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0800"/>
      </w:tblGrid>
      <w:tr w:rsidR="00A5273C" w:rsidTr="00262AFA">
        <w:tc>
          <w:tcPr>
            <w:tcW w:w="10800" w:type="dxa"/>
            <w:shd w:val="clear" w:color="auto" w:fill="2D3E50"/>
          </w:tcPr>
          <w:p w:rsidR="00A5273C" w:rsidRDefault="00B5564D">
            <w:pPr>
              <w:spacing w:before="160" w:after="160"/>
              <w:jc w:val="center"/>
            </w:pPr>
            <w:r>
              <w:rPr>
                <w:rFonts w:ascii="Helvetica" w:hAnsi="Helvetica"/>
                <w:b/>
                <w:color w:val="FFFFFF"/>
                <w:sz w:val="36"/>
              </w:rPr>
              <w:t>READING LOG</w:t>
            </w:r>
          </w:p>
        </w:tc>
      </w:tr>
      <w:tr w:rsidR="00A5273C" w:rsidTr="00262AFA">
        <w:tc>
          <w:tcPr>
            <w:tcW w:w="10800" w:type="dxa"/>
            <w:shd w:val="clear" w:color="auto" w:fill="DBE5F1" w:themeFill="accent1" w:themeFillTint="33"/>
          </w:tcPr>
          <w:p w:rsidR="00A5273C" w:rsidRPr="00262AFA" w:rsidRDefault="00B5564D">
            <w:pPr>
              <w:spacing w:before="120" w:after="120"/>
              <w:jc w:val="center"/>
              <w:rPr>
                <w:color w:val="365F91" w:themeColor="accent1" w:themeShade="BF"/>
              </w:rPr>
            </w:pPr>
            <w:r w:rsidRPr="00262AFA">
              <w:rPr>
                <w:rFonts w:ascii="Helvetica" w:hAnsi="Helvetica"/>
                <w:color w:val="365F91" w:themeColor="accent1" w:themeShade="BF"/>
                <w:sz w:val="20"/>
              </w:rPr>
              <w:t>Name: _______________________   Year: ________   Track your reading progress and thoughts.</w:t>
            </w:r>
          </w:p>
        </w:tc>
      </w:tr>
    </w:tbl>
    <w:p w:rsidR="00A5273C" w:rsidRDefault="00A5273C">
      <w:pPr>
        <w:spacing w:after="120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080"/>
        <w:gridCol w:w="1080"/>
        <w:gridCol w:w="1080"/>
        <w:gridCol w:w="1080"/>
        <w:gridCol w:w="1256"/>
        <w:gridCol w:w="1080"/>
        <w:gridCol w:w="1080"/>
        <w:gridCol w:w="1080"/>
        <w:gridCol w:w="1080"/>
        <w:gridCol w:w="1080"/>
      </w:tblGrid>
      <w:tr w:rsidR="00A5273C" w:rsidTr="00262AFA"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Books Read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Pages Read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proofErr w:type="spellStart"/>
            <w:r>
              <w:rPr>
                <w:rFonts w:ascii="Helvetica" w:hAnsi="Helvetica"/>
                <w:b/>
                <w:color w:val="FFFFFF"/>
                <w:sz w:val="18"/>
              </w:rPr>
              <w:t>Audiobooks</w:t>
            </w:r>
            <w:proofErr w:type="spellEnd"/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#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Favorite Genre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_____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Goal Progress</w:t>
            </w:r>
          </w:p>
        </w:tc>
        <w:tc>
          <w:tcPr>
            <w:tcW w:w="1080" w:type="dxa"/>
            <w:shd w:val="clear" w:color="auto" w:fill="2D3E50"/>
            <w:vAlign w:val="center"/>
          </w:tcPr>
          <w:p w:rsidR="00A5273C" w:rsidRDefault="00B5564D" w:rsidP="00262AFA">
            <w:pPr>
              <w:jc w:val="center"/>
            </w:pPr>
            <w:r>
              <w:rPr>
                <w:rFonts w:ascii="Helvetica" w:hAnsi="Helvetica"/>
                <w:b/>
                <w:color w:val="FFFFFF"/>
                <w:sz w:val="18"/>
              </w:rPr>
              <w:t>%</w:t>
            </w:r>
          </w:p>
        </w:tc>
      </w:tr>
      <w:tr w:rsidR="00A5273C"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  <w:tc>
          <w:tcPr>
            <w:tcW w:w="1080" w:type="dxa"/>
          </w:tcPr>
          <w:p w:rsidR="00A5273C" w:rsidRDefault="00A5273C"/>
        </w:tc>
      </w:tr>
    </w:tbl>
    <w:p w:rsidR="00A5273C" w:rsidRDefault="00A5273C">
      <w:pPr>
        <w:spacing w:after="0" w:line="20" w:lineRule="exact"/>
      </w:pPr>
    </w:p>
    <w:tbl>
      <w:tblPr>
        <w:tblW w:w="0" w:type="auto"/>
        <w:tblBorders>
          <w:top w:val="single" w:sz="4" w:space="0" w:color="D6E0EA"/>
          <w:left w:val="single" w:sz="4" w:space="0" w:color="D6E0EA"/>
          <w:bottom w:val="single" w:sz="4" w:space="0" w:color="D6E0EA"/>
          <w:right w:val="single" w:sz="4" w:space="0" w:color="D6E0EA"/>
          <w:insideH w:val="single" w:sz="4" w:space="0" w:color="D6E0EA"/>
          <w:insideV w:val="single" w:sz="4" w:space="0" w:color="D6E0EA"/>
        </w:tblBorders>
        <w:tblLook w:val="04A0"/>
      </w:tblPr>
      <w:tblGrid>
        <w:gridCol w:w="1734"/>
        <w:gridCol w:w="1734"/>
        <w:gridCol w:w="3756"/>
        <w:gridCol w:w="2167"/>
        <w:gridCol w:w="1445"/>
      </w:tblGrid>
      <w:tr w:rsidR="00A5273C" w:rsidTr="00262AFA">
        <w:trPr>
          <w:trHeight w:val="581"/>
        </w:trPr>
        <w:tc>
          <w:tcPr>
            <w:tcW w:w="1734" w:type="dxa"/>
            <w:shd w:val="clear" w:color="auto" w:fill="2D3E50"/>
          </w:tcPr>
          <w:p w:rsidR="00A5273C" w:rsidRDefault="00B5564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 Started</w:t>
            </w:r>
          </w:p>
        </w:tc>
        <w:tc>
          <w:tcPr>
            <w:tcW w:w="1734" w:type="dxa"/>
            <w:shd w:val="clear" w:color="auto" w:fill="2D3E50"/>
          </w:tcPr>
          <w:p w:rsidR="00A5273C" w:rsidRDefault="00B5564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Date Finished</w:t>
            </w:r>
          </w:p>
        </w:tc>
        <w:tc>
          <w:tcPr>
            <w:tcW w:w="3756" w:type="dxa"/>
            <w:shd w:val="clear" w:color="auto" w:fill="2D3E50"/>
          </w:tcPr>
          <w:p w:rsidR="00A5273C" w:rsidRDefault="00B5564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Title &amp; Author</w:t>
            </w:r>
          </w:p>
        </w:tc>
        <w:tc>
          <w:tcPr>
            <w:tcW w:w="2167" w:type="dxa"/>
            <w:shd w:val="clear" w:color="auto" w:fill="2D3E50"/>
          </w:tcPr>
          <w:p w:rsidR="00A5273C" w:rsidRDefault="00B5564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Genre / Type</w:t>
            </w:r>
          </w:p>
        </w:tc>
        <w:tc>
          <w:tcPr>
            <w:tcW w:w="1445" w:type="dxa"/>
            <w:shd w:val="clear" w:color="auto" w:fill="2D3E50"/>
          </w:tcPr>
          <w:p w:rsidR="00A5273C" w:rsidRDefault="00B5564D">
            <w:pPr>
              <w:spacing w:before="120" w:after="120"/>
              <w:jc w:val="center"/>
            </w:pPr>
            <w:r>
              <w:rPr>
                <w:rFonts w:ascii="Helvetica" w:hAnsi="Helvetica"/>
                <w:b/>
                <w:color w:val="FFFFFF"/>
                <w:sz w:val="20"/>
              </w:rPr>
              <w:t>Rating (1-5)</w:t>
            </w:r>
          </w:p>
        </w:tc>
      </w:tr>
      <w:tr w:rsidR="00A5273C" w:rsidTr="00262AFA">
        <w:trPr>
          <w:trHeight w:val="481"/>
        </w:trPr>
        <w:tc>
          <w:tcPr>
            <w:tcW w:w="10835" w:type="dxa"/>
            <w:gridSpan w:val="5"/>
            <w:shd w:val="clear" w:color="auto" w:fill="3D566E"/>
          </w:tcPr>
          <w:p w:rsidR="00A5273C" w:rsidRDefault="00B5564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FICTION</w:t>
            </w:r>
          </w:p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val="492"/>
        </w:trPr>
        <w:tc>
          <w:tcPr>
            <w:tcW w:w="10835" w:type="dxa"/>
            <w:gridSpan w:val="5"/>
            <w:shd w:val="clear" w:color="auto" w:fill="3D566E"/>
          </w:tcPr>
          <w:p w:rsidR="00A5273C" w:rsidRDefault="00B5564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NON-FICTION</w:t>
            </w:r>
          </w:p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val="492"/>
        </w:trPr>
        <w:tc>
          <w:tcPr>
            <w:tcW w:w="10835" w:type="dxa"/>
            <w:gridSpan w:val="5"/>
            <w:shd w:val="clear" w:color="auto" w:fill="3D566E"/>
          </w:tcPr>
          <w:p w:rsidR="00A5273C" w:rsidRDefault="00B5564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AUDIOBOOKS &amp; PODCASTS</w:t>
            </w:r>
          </w:p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val="492"/>
        </w:trPr>
        <w:tc>
          <w:tcPr>
            <w:tcW w:w="10835" w:type="dxa"/>
            <w:gridSpan w:val="5"/>
            <w:shd w:val="clear" w:color="auto" w:fill="3D566E"/>
          </w:tcPr>
          <w:p w:rsidR="00A5273C" w:rsidRDefault="00B5564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ARTICLES &amp; ESSAYS</w:t>
            </w:r>
          </w:p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val="492"/>
        </w:trPr>
        <w:tc>
          <w:tcPr>
            <w:tcW w:w="10835" w:type="dxa"/>
            <w:gridSpan w:val="5"/>
            <w:shd w:val="clear" w:color="auto" w:fill="3D566E"/>
          </w:tcPr>
          <w:p w:rsidR="00A5273C" w:rsidRDefault="00B5564D">
            <w:pPr>
              <w:spacing w:before="80" w:after="80"/>
            </w:pPr>
            <w:r>
              <w:rPr>
                <w:rFonts w:ascii="Helvetica" w:hAnsi="Helvetica"/>
                <w:b/>
                <w:color w:val="FFFFFF"/>
                <w:sz w:val="20"/>
              </w:rPr>
              <w:t xml:space="preserve">   TO-READ LIST</w:t>
            </w:r>
          </w:p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1734" w:type="dxa"/>
            <w:shd w:val="clear" w:color="auto" w:fill="FFFFFF"/>
          </w:tcPr>
          <w:p w:rsidR="00A5273C" w:rsidRDefault="00A5273C"/>
        </w:tc>
        <w:tc>
          <w:tcPr>
            <w:tcW w:w="3756" w:type="dxa"/>
            <w:shd w:val="clear" w:color="auto" w:fill="FFFFFF"/>
          </w:tcPr>
          <w:p w:rsidR="00A5273C" w:rsidRDefault="00A5273C"/>
        </w:tc>
        <w:tc>
          <w:tcPr>
            <w:tcW w:w="2167" w:type="dxa"/>
            <w:shd w:val="clear" w:color="auto" w:fill="FFFFFF"/>
          </w:tcPr>
          <w:p w:rsidR="00A5273C" w:rsidRDefault="00A5273C"/>
        </w:tc>
        <w:tc>
          <w:tcPr>
            <w:tcW w:w="1445" w:type="dxa"/>
            <w:shd w:val="clear" w:color="auto" w:fill="FFFFFF"/>
          </w:tcPr>
          <w:p w:rsidR="00A5273C" w:rsidRDefault="00A5273C"/>
        </w:tc>
      </w:tr>
      <w:tr w:rsidR="00A5273C" w:rsidTr="00262AFA">
        <w:trPr>
          <w:trHeight w:hRule="exact" w:val="397"/>
        </w:trPr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1734" w:type="dxa"/>
            <w:shd w:val="clear" w:color="auto" w:fill="EDF2F7"/>
          </w:tcPr>
          <w:p w:rsidR="00A5273C" w:rsidRDefault="00A5273C"/>
        </w:tc>
        <w:tc>
          <w:tcPr>
            <w:tcW w:w="3756" w:type="dxa"/>
            <w:shd w:val="clear" w:color="auto" w:fill="EDF2F7"/>
          </w:tcPr>
          <w:p w:rsidR="00A5273C" w:rsidRDefault="00A5273C"/>
        </w:tc>
        <w:tc>
          <w:tcPr>
            <w:tcW w:w="2167" w:type="dxa"/>
            <w:shd w:val="clear" w:color="auto" w:fill="EDF2F7"/>
          </w:tcPr>
          <w:p w:rsidR="00A5273C" w:rsidRDefault="00A5273C"/>
        </w:tc>
        <w:tc>
          <w:tcPr>
            <w:tcW w:w="1445" w:type="dxa"/>
            <w:shd w:val="clear" w:color="auto" w:fill="EDF2F7"/>
          </w:tcPr>
          <w:p w:rsidR="00A5273C" w:rsidRDefault="00A5273C"/>
        </w:tc>
      </w:tr>
    </w:tbl>
    <w:p w:rsidR="00B5564D" w:rsidRDefault="00262AF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89.65pt;margin-top:19.4pt;width:171.5pt;height:62.95pt;z-index:251658240;mso-position-horizontal-relative:text;mso-position-vertical-relative:text" filled="f" stroked="f">
            <v:textbox style="mso-next-textbox:#_x0000_s1026">
              <w:txbxContent>
                <w:p w:rsidR="00262AFA" w:rsidRPr="00B35ACE" w:rsidRDefault="00262AFA" w:rsidP="00262AFA">
                  <w:pPr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</w:pPr>
                  <w:r w:rsidRPr="00B35ACE">
                    <w:rPr>
                      <w:rFonts w:ascii="Bookman Old Style" w:hAnsi="Bookman Old Style" w:cs="Times New Roman"/>
                      <w:color w:val="95B3D7" w:themeColor="accent1" w:themeTint="99"/>
                      <w:sz w:val="24"/>
                      <w:szCs w:val="28"/>
                    </w:rPr>
                    <w:t>PrintableParadise.com</w:t>
                  </w:r>
                </w:p>
              </w:txbxContent>
            </v:textbox>
          </v:shape>
        </w:pict>
      </w:r>
    </w:p>
    <w:sectPr w:rsidR="00B5564D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62AFA"/>
    <w:rsid w:val="0029639D"/>
    <w:rsid w:val="00326F90"/>
    <w:rsid w:val="00A5273C"/>
    <w:rsid w:val="00AA1D8D"/>
    <w:rsid w:val="00B47730"/>
    <w:rsid w:val="00B5564D"/>
    <w:rsid w:val="00CB0664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399</Characters>
  <Application>Microsoft Office Word</Application>
  <DocSecurity>0</DocSecurity>
  <Lines>99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426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PrintableParadise</dc:creator>
  <dc:description>generated by python-docx</dc:description>
  <cp:lastModifiedBy>Print Your Brackets</cp:lastModifiedBy>
  <cp:revision>2</cp:revision>
  <dcterms:created xsi:type="dcterms:W3CDTF">2026-04-24T01:09:00Z</dcterms:created>
  <dcterms:modified xsi:type="dcterms:W3CDTF">2026-04-24T01:09:00Z</dcterms:modified>
</cp:coreProperties>
</file>